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5" w:rsidRDefault="008B5615" w:rsidP="008B5615">
      <w:pPr>
        <w:jc w:val="center"/>
        <w:rPr>
          <w:b/>
          <w:sz w:val="36"/>
          <w:szCs w:val="36"/>
        </w:rPr>
      </w:pPr>
    </w:p>
    <w:p w:rsidR="008B5615" w:rsidRDefault="008B5615" w:rsidP="008B5615">
      <w:pPr>
        <w:jc w:val="center"/>
        <w:rPr>
          <w:b/>
          <w:sz w:val="36"/>
          <w:szCs w:val="36"/>
        </w:rPr>
      </w:pPr>
    </w:p>
    <w:p w:rsidR="009B2E23" w:rsidRDefault="008B5615" w:rsidP="008B5615">
      <w:pPr>
        <w:jc w:val="center"/>
        <w:rPr>
          <w:b/>
          <w:sz w:val="36"/>
          <w:szCs w:val="36"/>
        </w:rPr>
      </w:pPr>
      <w:r w:rsidRPr="008B5615">
        <w:rPr>
          <w:b/>
          <w:sz w:val="36"/>
          <w:szCs w:val="36"/>
        </w:rPr>
        <w:t>ГОДИШЕН ПЛАН</w:t>
      </w:r>
    </w:p>
    <w:p w:rsidR="008B5615" w:rsidRDefault="008B5615" w:rsidP="008B5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дейността на НЧ „Къньо </w:t>
      </w:r>
      <w:proofErr w:type="spellStart"/>
      <w:r>
        <w:rPr>
          <w:b/>
          <w:sz w:val="32"/>
          <w:szCs w:val="32"/>
        </w:rPr>
        <w:t>Мераков</w:t>
      </w:r>
      <w:proofErr w:type="spellEnd"/>
      <w:r>
        <w:rPr>
          <w:b/>
          <w:sz w:val="32"/>
          <w:szCs w:val="32"/>
        </w:rPr>
        <w:t>“-1928 с. Блатец за 2022г.</w:t>
      </w:r>
    </w:p>
    <w:p w:rsidR="008B5615" w:rsidRDefault="008B5615" w:rsidP="008B5615">
      <w:pPr>
        <w:rPr>
          <w:b/>
          <w:sz w:val="32"/>
          <w:szCs w:val="32"/>
        </w:rPr>
      </w:pPr>
    </w:p>
    <w:p w:rsidR="008B5615" w:rsidRDefault="008B5615" w:rsidP="008B5615">
      <w:pPr>
        <w:rPr>
          <w:b/>
          <w:sz w:val="32"/>
          <w:szCs w:val="32"/>
        </w:rPr>
      </w:pPr>
    </w:p>
    <w:p w:rsidR="008B5615" w:rsidRDefault="008B5615" w:rsidP="008B5615">
      <w:pPr>
        <w:rPr>
          <w:b/>
          <w:sz w:val="32"/>
          <w:szCs w:val="32"/>
        </w:rPr>
      </w:pPr>
      <w:r>
        <w:rPr>
          <w:b/>
          <w:sz w:val="32"/>
          <w:szCs w:val="32"/>
        </w:rPr>
        <w:t>І Основни цели и задачи</w:t>
      </w:r>
    </w:p>
    <w:p w:rsidR="008B5615" w:rsidRDefault="008B5615" w:rsidP="008B56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8B5615" w:rsidRDefault="008B5615" w:rsidP="008B56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Читалището в с. Блатец е автономно-просветна организация осъществявайки своята дейност на доброволен принцип, средище на богат духовен живот, </w:t>
      </w:r>
      <w:proofErr w:type="spellStart"/>
      <w:r>
        <w:rPr>
          <w:sz w:val="32"/>
          <w:szCs w:val="32"/>
        </w:rPr>
        <w:t>съхранител</w:t>
      </w:r>
      <w:proofErr w:type="spellEnd"/>
      <w:r>
        <w:rPr>
          <w:sz w:val="32"/>
          <w:szCs w:val="32"/>
        </w:rPr>
        <w:t xml:space="preserve"> и разпространител на народните традиции и обичаи. Развива и обогатява културния живот, социална, образователна и информационна дейност.</w:t>
      </w:r>
    </w:p>
    <w:p w:rsidR="008B5615" w:rsidRDefault="008B5615" w:rsidP="008B561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Настоятелството при читалище „Къньо </w:t>
      </w:r>
      <w:proofErr w:type="spellStart"/>
      <w:r>
        <w:rPr>
          <w:sz w:val="32"/>
          <w:szCs w:val="32"/>
        </w:rPr>
        <w:t>Мераков</w:t>
      </w:r>
      <w:proofErr w:type="spellEnd"/>
      <w:r>
        <w:rPr>
          <w:sz w:val="32"/>
          <w:szCs w:val="32"/>
        </w:rPr>
        <w:t xml:space="preserve">“-1928 да продължи да се утвърждава като ръководен орган на самоуправление и се ръководи от Устава и Закона на Народните Читалища. Да обогати с ново съдържание цялостната си дейност и да </w:t>
      </w:r>
      <w:r w:rsidR="007500C6">
        <w:rPr>
          <w:sz w:val="32"/>
          <w:szCs w:val="32"/>
        </w:rPr>
        <w:t>продължи да работи за утвърждаване на читалището като духовен и информационен център на територията на нашето село.</w:t>
      </w:r>
    </w:p>
    <w:p w:rsidR="007500C6" w:rsidRDefault="007500C6" w:rsidP="007500C6">
      <w:pPr>
        <w:pStyle w:val="a3"/>
        <w:rPr>
          <w:sz w:val="32"/>
          <w:szCs w:val="32"/>
        </w:rPr>
      </w:pPr>
    </w:p>
    <w:p w:rsidR="007500C6" w:rsidRDefault="007500C6" w:rsidP="007500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Срок: постоянен</w:t>
      </w:r>
    </w:p>
    <w:p w:rsidR="007500C6" w:rsidRDefault="007500C6" w:rsidP="00750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Pr="007500C6">
        <w:rPr>
          <w:sz w:val="32"/>
          <w:szCs w:val="32"/>
        </w:rPr>
        <w:t xml:space="preserve">Отговорник: председателя  </w:t>
      </w:r>
    </w:p>
    <w:p w:rsidR="007500C6" w:rsidRDefault="007500C6" w:rsidP="007500C6">
      <w:pPr>
        <w:rPr>
          <w:sz w:val="32"/>
          <w:szCs w:val="32"/>
        </w:rPr>
      </w:pPr>
    </w:p>
    <w:p w:rsidR="007500C6" w:rsidRDefault="007500C6" w:rsidP="007500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Членовете на настоятелството да съдействат за изпълнение на взетите решения и запланувани мероприятия.</w:t>
      </w:r>
    </w:p>
    <w:p w:rsidR="007500C6" w:rsidRDefault="007500C6" w:rsidP="007500C6">
      <w:pPr>
        <w:pStyle w:val="a3"/>
        <w:rPr>
          <w:sz w:val="32"/>
          <w:szCs w:val="32"/>
        </w:rPr>
      </w:pPr>
    </w:p>
    <w:p w:rsidR="007500C6" w:rsidRDefault="007500C6" w:rsidP="007500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Срок: постоянен</w:t>
      </w:r>
    </w:p>
    <w:p w:rsidR="007500C6" w:rsidRDefault="007500C6" w:rsidP="007500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Отговорник: председателя</w:t>
      </w:r>
    </w:p>
    <w:p w:rsidR="007500C6" w:rsidRDefault="007500C6" w:rsidP="007500C6">
      <w:pPr>
        <w:pStyle w:val="a3"/>
        <w:rPr>
          <w:sz w:val="32"/>
          <w:szCs w:val="32"/>
        </w:rPr>
      </w:pPr>
    </w:p>
    <w:p w:rsidR="007500C6" w:rsidRDefault="007500C6" w:rsidP="007500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Настоятелството на Читалището да търси средства чрез проекти, спонсори и чрез съдействието на Община Сливен за ремонт и обогатяване на материално-техническата база.</w:t>
      </w:r>
    </w:p>
    <w:p w:rsidR="007500C6" w:rsidRDefault="007500C6" w:rsidP="007500C6">
      <w:pPr>
        <w:pStyle w:val="a3"/>
        <w:rPr>
          <w:sz w:val="32"/>
          <w:szCs w:val="32"/>
        </w:rPr>
      </w:pPr>
    </w:p>
    <w:p w:rsidR="007500C6" w:rsidRDefault="007500C6" w:rsidP="007500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Срок: постоянен</w:t>
      </w:r>
    </w:p>
    <w:p w:rsidR="007500C6" w:rsidRDefault="007500C6" w:rsidP="007500C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Отговорник: председателя и секретаря</w:t>
      </w:r>
    </w:p>
    <w:p w:rsidR="007500C6" w:rsidRDefault="007500C6" w:rsidP="007500C6">
      <w:pPr>
        <w:pStyle w:val="a3"/>
        <w:rPr>
          <w:sz w:val="32"/>
          <w:szCs w:val="32"/>
        </w:rPr>
      </w:pPr>
    </w:p>
    <w:p w:rsidR="007500C6" w:rsidRDefault="00DA4F9A" w:rsidP="00DA4F9A">
      <w:pPr>
        <w:rPr>
          <w:b/>
          <w:sz w:val="32"/>
          <w:szCs w:val="32"/>
        </w:rPr>
      </w:pPr>
      <w:r>
        <w:rPr>
          <w:b/>
          <w:sz w:val="32"/>
          <w:szCs w:val="32"/>
        </w:rPr>
        <w:t>ІІ Библиотечна дейност</w:t>
      </w:r>
    </w:p>
    <w:p w:rsidR="00DA4F9A" w:rsidRDefault="00DA4F9A" w:rsidP="00DA4F9A">
      <w:pPr>
        <w:rPr>
          <w:b/>
          <w:sz w:val="32"/>
          <w:szCs w:val="32"/>
        </w:rPr>
      </w:pPr>
    </w:p>
    <w:p w:rsidR="00DA4F9A" w:rsidRDefault="00DA4F9A" w:rsidP="00DA4F9A">
      <w:pPr>
        <w:rPr>
          <w:sz w:val="32"/>
          <w:szCs w:val="32"/>
        </w:rPr>
      </w:pPr>
      <w:r>
        <w:rPr>
          <w:sz w:val="32"/>
          <w:szCs w:val="32"/>
        </w:rPr>
        <w:t xml:space="preserve">     Основна задача на библиотеката през 2022 година.</w:t>
      </w:r>
    </w:p>
    <w:p w:rsidR="00DA4F9A" w:rsidRDefault="00DA4F9A" w:rsidP="00DA4F9A">
      <w:pPr>
        <w:rPr>
          <w:sz w:val="32"/>
          <w:szCs w:val="32"/>
        </w:rPr>
      </w:pPr>
      <w:r>
        <w:rPr>
          <w:sz w:val="32"/>
          <w:szCs w:val="32"/>
        </w:rPr>
        <w:t xml:space="preserve">      Посредник между информацията и потребителите и утвърждаване на библиотеката, като обществен информационен и културен център осигуряващ равен достъп на всички.</w:t>
      </w:r>
    </w:p>
    <w:p w:rsidR="00703DCE" w:rsidRDefault="00703DCE" w:rsidP="00DA4F9A">
      <w:pPr>
        <w:rPr>
          <w:sz w:val="32"/>
          <w:szCs w:val="32"/>
        </w:rPr>
      </w:pPr>
    </w:p>
    <w:p w:rsidR="00703DCE" w:rsidRDefault="00703DCE" w:rsidP="00703DCE">
      <w:pPr>
        <w:pStyle w:val="a3"/>
        <w:rPr>
          <w:sz w:val="32"/>
          <w:szCs w:val="32"/>
        </w:rPr>
      </w:pPr>
      <w:r>
        <w:rPr>
          <w:sz w:val="32"/>
          <w:szCs w:val="32"/>
        </w:rPr>
        <w:t>1.При възможност да се отделят средства от субсидията за закупуване на нова литература.</w:t>
      </w:r>
    </w:p>
    <w:p w:rsidR="00703DCE" w:rsidRDefault="00703DCE" w:rsidP="00703DCE">
      <w:pPr>
        <w:pStyle w:val="a3"/>
        <w:rPr>
          <w:sz w:val="32"/>
          <w:szCs w:val="32"/>
        </w:rPr>
      </w:pPr>
    </w:p>
    <w:p w:rsidR="00703DCE" w:rsidRDefault="00703DCE" w:rsidP="00703D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Срок: постоянен</w:t>
      </w:r>
    </w:p>
    <w:p w:rsidR="00703DCE" w:rsidRDefault="00703DCE" w:rsidP="00703D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Отговорник: председателя</w:t>
      </w:r>
    </w:p>
    <w:p w:rsidR="00AC5DF5" w:rsidRDefault="00AC5DF5" w:rsidP="00703DCE">
      <w:pPr>
        <w:pStyle w:val="a3"/>
        <w:rPr>
          <w:sz w:val="32"/>
          <w:szCs w:val="32"/>
        </w:rPr>
      </w:pPr>
    </w:p>
    <w:p w:rsidR="00703DCE" w:rsidRDefault="00703DCE" w:rsidP="00703DCE">
      <w:pPr>
        <w:pStyle w:val="a3"/>
        <w:rPr>
          <w:sz w:val="32"/>
          <w:szCs w:val="32"/>
        </w:rPr>
      </w:pPr>
    </w:p>
    <w:p w:rsidR="00AC5DF5" w:rsidRDefault="00703DCE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2. Ежегодно прочистване на библиотечния фонд от морално остарялата и физически не годна литература.</w:t>
      </w:r>
    </w:p>
    <w:p w:rsidR="00AC5DF5" w:rsidRDefault="00AC5DF5" w:rsidP="00AC5DF5">
      <w:pPr>
        <w:pStyle w:val="a3"/>
        <w:rPr>
          <w:sz w:val="32"/>
          <w:szCs w:val="32"/>
        </w:rPr>
      </w:pPr>
    </w:p>
    <w:p w:rsidR="00AC5DF5" w:rsidRDefault="00AC5DF5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Срок: постоянен</w:t>
      </w:r>
    </w:p>
    <w:p w:rsidR="00AC5DF5" w:rsidRDefault="00AC5DF5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Отговорник: библиотекаря</w:t>
      </w:r>
    </w:p>
    <w:p w:rsidR="00AC5DF5" w:rsidRDefault="00AC5DF5" w:rsidP="00AC5DF5">
      <w:pPr>
        <w:pStyle w:val="a3"/>
        <w:rPr>
          <w:sz w:val="32"/>
          <w:szCs w:val="32"/>
        </w:rPr>
      </w:pPr>
    </w:p>
    <w:p w:rsidR="00AC5DF5" w:rsidRPr="007A3A5D" w:rsidRDefault="007A3A5D" w:rsidP="007A3A5D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AC5DF5" w:rsidRPr="007A3A5D">
        <w:rPr>
          <w:sz w:val="32"/>
          <w:szCs w:val="32"/>
        </w:rPr>
        <w:t>Системно поддържане на витрини даващи информация за ново</w:t>
      </w:r>
      <w:r w:rsidR="00997DD6" w:rsidRPr="007A3A5D">
        <w:rPr>
          <w:sz w:val="32"/>
          <w:szCs w:val="32"/>
        </w:rPr>
        <w:t xml:space="preserve"> </w:t>
      </w:r>
      <w:r w:rsidR="00AC5DF5" w:rsidRPr="007A3A5D">
        <w:rPr>
          <w:sz w:val="32"/>
          <w:szCs w:val="32"/>
        </w:rPr>
        <w:t>получената литература.</w:t>
      </w:r>
    </w:p>
    <w:p w:rsidR="00AC5DF5" w:rsidRDefault="00AC5DF5" w:rsidP="00AC5DF5">
      <w:pPr>
        <w:pStyle w:val="a3"/>
        <w:rPr>
          <w:sz w:val="32"/>
          <w:szCs w:val="32"/>
        </w:rPr>
      </w:pPr>
    </w:p>
    <w:p w:rsidR="00AC5DF5" w:rsidRDefault="00AC5DF5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Срок: постоянен</w:t>
      </w:r>
    </w:p>
    <w:p w:rsidR="00AC5DF5" w:rsidRDefault="00AC5DF5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Отговорник: библиотекаря</w:t>
      </w:r>
    </w:p>
    <w:p w:rsidR="007A3A5D" w:rsidRDefault="007A3A5D" w:rsidP="00AC5DF5">
      <w:pPr>
        <w:pStyle w:val="a3"/>
        <w:rPr>
          <w:sz w:val="32"/>
          <w:szCs w:val="32"/>
        </w:rPr>
      </w:pPr>
    </w:p>
    <w:p w:rsidR="007A3A5D" w:rsidRDefault="007A3A5D" w:rsidP="007A3A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Подреждане на изложба с работи на децата участници в Лятната работилница.</w:t>
      </w:r>
    </w:p>
    <w:p w:rsidR="007A3A5D" w:rsidRDefault="007A3A5D" w:rsidP="007A3A5D">
      <w:pPr>
        <w:pStyle w:val="a3"/>
        <w:rPr>
          <w:sz w:val="32"/>
          <w:szCs w:val="32"/>
        </w:rPr>
      </w:pPr>
    </w:p>
    <w:p w:rsidR="007A3A5D" w:rsidRDefault="007A3A5D" w:rsidP="007A3A5D">
      <w:pPr>
        <w:pStyle w:val="a3"/>
        <w:rPr>
          <w:sz w:val="32"/>
          <w:szCs w:val="32"/>
        </w:rPr>
      </w:pPr>
    </w:p>
    <w:p w:rsidR="007A3A5D" w:rsidRDefault="007A3A5D" w:rsidP="007A3A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Срок:м.септември</w:t>
      </w:r>
    </w:p>
    <w:p w:rsidR="007A3A5D" w:rsidRDefault="007A3A5D" w:rsidP="007A3A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Отговорник: библиотекаря</w:t>
      </w:r>
    </w:p>
    <w:p w:rsidR="007A3A5D" w:rsidRPr="007A3A5D" w:rsidRDefault="007A3A5D" w:rsidP="007A3A5D">
      <w:pPr>
        <w:pStyle w:val="a3"/>
        <w:rPr>
          <w:sz w:val="32"/>
          <w:szCs w:val="32"/>
        </w:rPr>
      </w:pPr>
    </w:p>
    <w:p w:rsidR="00AC5DF5" w:rsidRDefault="00AC5DF5" w:rsidP="00AC5DF5">
      <w:pPr>
        <w:pStyle w:val="a3"/>
        <w:rPr>
          <w:sz w:val="32"/>
          <w:szCs w:val="32"/>
        </w:rPr>
      </w:pPr>
    </w:p>
    <w:p w:rsidR="00AC5DF5" w:rsidRDefault="00AC5DF5" w:rsidP="00AC5DF5">
      <w:pPr>
        <w:rPr>
          <w:sz w:val="32"/>
          <w:szCs w:val="32"/>
        </w:rPr>
      </w:pPr>
      <w:r>
        <w:rPr>
          <w:sz w:val="32"/>
          <w:szCs w:val="32"/>
        </w:rPr>
        <w:t xml:space="preserve">    5.Отбелязване на кръгли годишнини на писатели и поети.</w:t>
      </w:r>
    </w:p>
    <w:p w:rsidR="00AC5DF5" w:rsidRDefault="00AC5DF5" w:rsidP="00AC5DF5">
      <w:pPr>
        <w:rPr>
          <w:sz w:val="32"/>
          <w:szCs w:val="32"/>
        </w:rPr>
      </w:pPr>
    </w:p>
    <w:p w:rsidR="00AC5DF5" w:rsidRDefault="00AC5DF5" w:rsidP="00AC5D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Срок: месецът в който е датата</w:t>
      </w:r>
    </w:p>
    <w:p w:rsidR="00AC5DF5" w:rsidRDefault="00AC5DF5" w:rsidP="00AC5D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Отговорник: библиотекаря</w:t>
      </w:r>
    </w:p>
    <w:p w:rsidR="007A3A5D" w:rsidRDefault="007A3A5D" w:rsidP="00AC5DF5">
      <w:pPr>
        <w:rPr>
          <w:sz w:val="32"/>
          <w:szCs w:val="32"/>
        </w:rPr>
      </w:pPr>
    </w:p>
    <w:p w:rsidR="00AC5DF5" w:rsidRPr="007A3A5D" w:rsidRDefault="007A3A5D" w:rsidP="007A3A5D">
      <w:pPr>
        <w:pStyle w:val="a3"/>
        <w:rPr>
          <w:sz w:val="32"/>
          <w:szCs w:val="32"/>
        </w:rPr>
      </w:pPr>
      <w:r>
        <w:rPr>
          <w:sz w:val="32"/>
          <w:szCs w:val="32"/>
        </w:rPr>
        <w:t>6.</w:t>
      </w:r>
      <w:r w:rsidR="00AC5DF5" w:rsidRPr="007A3A5D">
        <w:rPr>
          <w:sz w:val="32"/>
          <w:szCs w:val="32"/>
        </w:rPr>
        <w:t xml:space="preserve">Привличане на нови посетители от селото и от ОУ „Климент Охридски“ в библиотеката и компютърната зала </w:t>
      </w:r>
      <w:r w:rsidR="00AC5DF5" w:rsidRPr="007A3A5D">
        <w:rPr>
          <w:sz w:val="32"/>
          <w:szCs w:val="32"/>
        </w:rPr>
        <w:lastRenderedPageBreak/>
        <w:t>оборудвана по програма Глобални библиотеки-място за достъп до информация и комуникация за всеки.</w:t>
      </w:r>
    </w:p>
    <w:p w:rsidR="00AC5DF5" w:rsidRDefault="00AC5DF5" w:rsidP="00AC5DF5">
      <w:pPr>
        <w:pStyle w:val="a3"/>
        <w:rPr>
          <w:sz w:val="32"/>
          <w:szCs w:val="32"/>
        </w:rPr>
      </w:pPr>
    </w:p>
    <w:p w:rsidR="00AC5DF5" w:rsidRDefault="00AC5DF5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Срок: постоянен</w:t>
      </w:r>
    </w:p>
    <w:p w:rsidR="00AC5DF5" w:rsidRDefault="00AC5DF5" w:rsidP="00AC5D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Отговорник: библиотекаря</w:t>
      </w:r>
    </w:p>
    <w:p w:rsidR="000401EF" w:rsidRDefault="000401EF" w:rsidP="00AC5DF5">
      <w:pPr>
        <w:pStyle w:val="a3"/>
        <w:rPr>
          <w:sz w:val="32"/>
          <w:szCs w:val="32"/>
        </w:rPr>
      </w:pPr>
    </w:p>
    <w:p w:rsidR="000401EF" w:rsidRDefault="007A3A5D" w:rsidP="007A3A5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7.</w:t>
      </w:r>
      <w:r w:rsidR="000401EF" w:rsidRPr="007A3A5D">
        <w:rPr>
          <w:sz w:val="32"/>
          <w:szCs w:val="32"/>
        </w:rPr>
        <w:t>Обуча</w:t>
      </w:r>
      <w:r>
        <w:rPr>
          <w:sz w:val="32"/>
          <w:szCs w:val="32"/>
        </w:rPr>
        <w:t>ване на желаещите н</w:t>
      </w:r>
      <w:r w:rsidR="000401EF" w:rsidRPr="007A3A5D">
        <w:rPr>
          <w:sz w:val="32"/>
          <w:szCs w:val="32"/>
        </w:rPr>
        <w:t>а начална компютърна грамотност и работа с интернет.</w:t>
      </w:r>
      <w:r w:rsidR="0036204D">
        <w:rPr>
          <w:sz w:val="32"/>
          <w:szCs w:val="32"/>
        </w:rPr>
        <w:t xml:space="preserve">  </w:t>
      </w:r>
    </w:p>
    <w:p w:rsidR="0036204D" w:rsidRPr="007A3A5D" w:rsidRDefault="0036204D" w:rsidP="007A3A5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Срок: постоянен</w:t>
      </w:r>
    </w:p>
    <w:p w:rsidR="000401EF" w:rsidRDefault="000401EF" w:rsidP="000401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7A3A5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Отговорник: библиотекаря</w:t>
      </w:r>
    </w:p>
    <w:p w:rsidR="000401EF" w:rsidRDefault="00A83A3A" w:rsidP="00040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ІІІ Творческа дейност</w:t>
      </w:r>
    </w:p>
    <w:p w:rsidR="00A83A3A" w:rsidRDefault="00A83A3A" w:rsidP="000401EF">
      <w:pPr>
        <w:rPr>
          <w:b/>
          <w:sz w:val="32"/>
          <w:szCs w:val="32"/>
        </w:rPr>
      </w:pPr>
    </w:p>
    <w:p w:rsidR="00A83A3A" w:rsidRDefault="00A83A3A" w:rsidP="00A83A3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на Кукерската група в местни кукерски игри и фестивали и Регионален празник Маскарадни игри.</w:t>
      </w:r>
    </w:p>
    <w:p w:rsidR="00A83A3A" w:rsidRDefault="00A83A3A" w:rsidP="00A83A3A">
      <w:pPr>
        <w:pStyle w:val="a3"/>
        <w:ind w:left="570"/>
        <w:rPr>
          <w:sz w:val="32"/>
          <w:szCs w:val="32"/>
        </w:rPr>
      </w:pPr>
    </w:p>
    <w:p w:rsidR="00A83A3A" w:rsidRDefault="00A83A3A" w:rsidP="00A83A3A">
      <w:pPr>
        <w:pStyle w:val="a3"/>
        <w:ind w:left="570"/>
        <w:rPr>
          <w:sz w:val="32"/>
          <w:szCs w:val="32"/>
        </w:rPr>
      </w:pPr>
    </w:p>
    <w:p w:rsidR="00A83A3A" w:rsidRDefault="00A83A3A" w:rsidP="00A83A3A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Срок: м. февруари, март</w:t>
      </w:r>
    </w:p>
    <w:p w:rsidR="00A83A3A" w:rsidRDefault="00A83A3A" w:rsidP="00A83A3A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Отговорник: председателя и секретаря</w:t>
      </w:r>
    </w:p>
    <w:p w:rsidR="00A83A3A" w:rsidRDefault="00A83A3A" w:rsidP="00A83A3A">
      <w:pPr>
        <w:rPr>
          <w:sz w:val="32"/>
          <w:szCs w:val="32"/>
        </w:rPr>
      </w:pPr>
    </w:p>
    <w:p w:rsidR="00A83A3A" w:rsidRDefault="0038639B" w:rsidP="00A83A3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на </w:t>
      </w:r>
      <w:proofErr w:type="spellStart"/>
      <w:r>
        <w:rPr>
          <w:sz w:val="32"/>
          <w:szCs w:val="32"/>
        </w:rPr>
        <w:t>Буенека</w:t>
      </w:r>
      <w:proofErr w:type="spellEnd"/>
      <w:r>
        <w:rPr>
          <w:sz w:val="32"/>
          <w:szCs w:val="32"/>
        </w:rPr>
        <w:t xml:space="preserve"> в пролетни</w:t>
      </w:r>
      <w:r w:rsidR="00A83A3A">
        <w:rPr>
          <w:sz w:val="32"/>
          <w:szCs w:val="32"/>
        </w:rPr>
        <w:t xml:space="preserve"> и литни </w:t>
      </w:r>
      <w:r w:rsidR="00997DD6">
        <w:rPr>
          <w:sz w:val="32"/>
          <w:szCs w:val="32"/>
        </w:rPr>
        <w:t>празници, регионални събори и фе</w:t>
      </w:r>
      <w:r w:rsidR="00A83A3A">
        <w:rPr>
          <w:sz w:val="32"/>
          <w:szCs w:val="32"/>
        </w:rPr>
        <w:t>стивали.</w:t>
      </w:r>
    </w:p>
    <w:p w:rsidR="00A83A3A" w:rsidRDefault="00A83A3A" w:rsidP="00A83A3A">
      <w:pPr>
        <w:pStyle w:val="a3"/>
        <w:ind w:left="570"/>
        <w:rPr>
          <w:sz w:val="32"/>
          <w:szCs w:val="32"/>
        </w:rPr>
      </w:pPr>
    </w:p>
    <w:p w:rsidR="00A83A3A" w:rsidRDefault="00A83A3A" w:rsidP="00A83A3A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Срок: постоянен</w:t>
      </w:r>
    </w:p>
    <w:p w:rsidR="00A83A3A" w:rsidRDefault="00A83A3A" w:rsidP="00A83A3A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Отговорник: председателя и секретаря</w:t>
      </w:r>
    </w:p>
    <w:p w:rsidR="00A83A3A" w:rsidRDefault="00A83A3A" w:rsidP="00A83A3A">
      <w:pPr>
        <w:rPr>
          <w:sz w:val="32"/>
          <w:szCs w:val="32"/>
        </w:rPr>
      </w:pPr>
    </w:p>
    <w:p w:rsidR="00A83A3A" w:rsidRDefault="00A83A3A" w:rsidP="00A83A3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Участие на Коледарската група в провеждащите се коледни концерти в селото и региона и участие в Зимни празници Мечкарево-2022 и Стралджа-2022.</w:t>
      </w:r>
    </w:p>
    <w:p w:rsidR="00A83A3A" w:rsidRPr="00A83A3A" w:rsidRDefault="00A83A3A" w:rsidP="00A83A3A">
      <w:pPr>
        <w:pStyle w:val="a3"/>
        <w:ind w:left="570"/>
        <w:rPr>
          <w:sz w:val="32"/>
          <w:szCs w:val="32"/>
        </w:rPr>
      </w:pPr>
    </w:p>
    <w:p w:rsidR="00A83A3A" w:rsidRDefault="00A83A3A" w:rsidP="00A83A3A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Срок: м. декември</w:t>
      </w:r>
    </w:p>
    <w:p w:rsidR="00A83A3A" w:rsidRDefault="00A83A3A" w:rsidP="00A83A3A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Отговорник:председателя и секретаря</w:t>
      </w:r>
    </w:p>
    <w:p w:rsidR="0036204D" w:rsidRDefault="0036204D" w:rsidP="00A83A3A">
      <w:pPr>
        <w:pStyle w:val="a3"/>
        <w:ind w:left="570"/>
        <w:rPr>
          <w:sz w:val="32"/>
          <w:szCs w:val="32"/>
        </w:rPr>
      </w:pPr>
    </w:p>
    <w:p w:rsidR="00606EE9" w:rsidRDefault="00606EE9" w:rsidP="00606EE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Участие на певческата група в регионални празници и събори</w:t>
      </w:r>
    </w:p>
    <w:p w:rsidR="00606EE9" w:rsidRDefault="00606EE9" w:rsidP="00606EE9">
      <w:pPr>
        <w:pStyle w:val="a3"/>
        <w:ind w:left="570"/>
        <w:rPr>
          <w:sz w:val="32"/>
          <w:szCs w:val="32"/>
        </w:rPr>
      </w:pPr>
    </w:p>
    <w:p w:rsidR="00606EE9" w:rsidRDefault="00606EE9" w:rsidP="00606EE9">
      <w:pPr>
        <w:pStyle w:val="a3"/>
        <w:ind w:left="570"/>
        <w:rPr>
          <w:sz w:val="32"/>
          <w:szCs w:val="32"/>
        </w:rPr>
      </w:pPr>
    </w:p>
    <w:p w:rsidR="00606EE9" w:rsidRDefault="00606EE9" w:rsidP="00606EE9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Срок: постоянен</w:t>
      </w:r>
    </w:p>
    <w:p w:rsidR="00606EE9" w:rsidRPr="00606EE9" w:rsidRDefault="00606EE9" w:rsidP="00606EE9">
      <w:pPr>
        <w:pStyle w:val="a3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Отговорник: председателя и секретаря</w:t>
      </w:r>
    </w:p>
    <w:p w:rsidR="000401EF" w:rsidRDefault="000401EF" w:rsidP="000401EF">
      <w:pPr>
        <w:rPr>
          <w:sz w:val="32"/>
          <w:szCs w:val="32"/>
        </w:rPr>
      </w:pPr>
    </w:p>
    <w:p w:rsidR="00DE29E4" w:rsidRDefault="00DE29E4" w:rsidP="000401E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ІV Социална  дейност</w:t>
      </w:r>
    </w:p>
    <w:p w:rsidR="00DE29E4" w:rsidRDefault="00DE29E4" w:rsidP="000401EF">
      <w:pPr>
        <w:rPr>
          <w:b/>
          <w:sz w:val="32"/>
          <w:szCs w:val="32"/>
        </w:rPr>
      </w:pPr>
    </w:p>
    <w:p w:rsidR="00DE29E4" w:rsidRDefault="00DE29E4" w:rsidP="00DE29E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Съвместна работа с клуба на пенсионера</w:t>
      </w:r>
    </w:p>
    <w:p w:rsidR="00DE29E4" w:rsidRDefault="00DE29E4" w:rsidP="00DE29E4">
      <w:pPr>
        <w:pStyle w:val="a3"/>
        <w:ind w:left="930"/>
        <w:rPr>
          <w:sz w:val="32"/>
          <w:szCs w:val="32"/>
        </w:rPr>
      </w:pPr>
    </w:p>
    <w:p w:rsidR="00DE29E4" w:rsidRDefault="00DE29E4" w:rsidP="00DE29E4">
      <w:pPr>
        <w:pStyle w:val="a3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Срок: постоянен</w:t>
      </w:r>
    </w:p>
    <w:p w:rsidR="00DE29E4" w:rsidRDefault="00DE29E4" w:rsidP="00DE29E4">
      <w:pPr>
        <w:pStyle w:val="a3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Отговорник: председателя и секретаря</w:t>
      </w:r>
    </w:p>
    <w:p w:rsidR="00DE29E4" w:rsidRDefault="00DE29E4" w:rsidP="00DE29E4">
      <w:pPr>
        <w:pStyle w:val="a3"/>
        <w:ind w:left="930"/>
        <w:rPr>
          <w:sz w:val="32"/>
          <w:szCs w:val="32"/>
        </w:rPr>
      </w:pPr>
    </w:p>
    <w:p w:rsidR="00DE29E4" w:rsidRDefault="00DE29E4" w:rsidP="00DE29E4">
      <w:pPr>
        <w:pStyle w:val="a3"/>
        <w:ind w:left="930"/>
        <w:rPr>
          <w:sz w:val="32"/>
          <w:szCs w:val="32"/>
        </w:rPr>
      </w:pPr>
    </w:p>
    <w:p w:rsidR="00DE29E4" w:rsidRDefault="00DE29E4" w:rsidP="00DE29E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Съвместна работа с учениците от ОУ „Климент Охридски“</w:t>
      </w:r>
    </w:p>
    <w:p w:rsidR="00DE29E4" w:rsidRDefault="00DE29E4" w:rsidP="00DE29E4">
      <w:pPr>
        <w:pStyle w:val="a3"/>
        <w:ind w:left="930"/>
        <w:rPr>
          <w:sz w:val="32"/>
          <w:szCs w:val="32"/>
        </w:rPr>
      </w:pPr>
    </w:p>
    <w:p w:rsidR="00DE29E4" w:rsidRDefault="00DE29E4" w:rsidP="00DE29E4">
      <w:pPr>
        <w:pStyle w:val="a3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Срок: постоянен  </w:t>
      </w:r>
    </w:p>
    <w:p w:rsidR="00DE29E4" w:rsidRDefault="00DE29E4" w:rsidP="00DE29E4">
      <w:pPr>
        <w:pStyle w:val="a3"/>
        <w:ind w:left="9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Отговорник: председателя и секретаря</w:t>
      </w:r>
    </w:p>
    <w:p w:rsidR="00DE29E4" w:rsidRDefault="00DE29E4" w:rsidP="00DE29E4">
      <w:pPr>
        <w:rPr>
          <w:sz w:val="32"/>
          <w:szCs w:val="32"/>
        </w:rPr>
      </w:pPr>
    </w:p>
    <w:p w:rsidR="0036204D" w:rsidRDefault="0036204D" w:rsidP="00DE29E4">
      <w:pPr>
        <w:rPr>
          <w:sz w:val="32"/>
          <w:szCs w:val="32"/>
        </w:rPr>
      </w:pPr>
    </w:p>
    <w:p w:rsidR="0036204D" w:rsidRDefault="0036204D" w:rsidP="00DE29E4">
      <w:pPr>
        <w:rPr>
          <w:sz w:val="32"/>
          <w:szCs w:val="32"/>
        </w:rPr>
      </w:pPr>
    </w:p>
    <w:p w:rsidR="00DE29E4" w:rsidRDefault="00DE29E4" w:rsidP="00DE29E4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V Информационна дейност</w:t>
      </w:r>
    </w:p>
    <w:p w:rsidR="00DE29E4" w:rsidRDefault="00DE29E4" w:rsidP="00DE29E4">
      <w:pPr>
        <w:rPr>
          <w:b/>
          <w:sz w:val="32"/>
          <w:szCs w:val="32"/>
        </w:rPr>
      </w:pPr>
    </w:p>
    <w:p w:rsidR="00DE29E4" w:rsidRDefault="00051D3C" w:rsidP="00051D3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Предлагане на копирни и интернет услуги на хората от селото в оборудваната компютърна зала па програма </w:t>
      </w:r>
    </w:p>
    <w:p w:rsidR="00051D3C" w:rsidRDefault="00051D3C" w:rsidP="00051D3C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>„ Глобални библиотеки“</w:t>
      </w:r>
    </w:p>
    <w:p w:rsidR="00051D3C" w:rsidRDefault="00051D3C" w:rsidP="00051D3C">
      <w:pPr>
        <w:pStyle w:val="a3"/>
        <w:ind w:left="870"/>
        <w:rPr>
          <w:sz w:val="32"/>
          <w:szCs w:val="32"/>
        </w:rPr>
      </w:pPr>
    </w:p>
    <w:p w:rsidR="00051D3C" w:rsidRDefault="00051D3C" w:rsidP="00051D3C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Срок:постоянен</w:t>
      </w:r>
    </w:p>
    <w:p w:rsidR="00051D3C" w:rsidRDefault="00051D3C" w:rsidP="00051D3C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Отговорник: библиотекаря</w:t>
      </w:r>
    </w:p>
    <w:p w:rsidR="00051D3C" w:rsidRDefault="00051D3C" w:rsidP="00051D3C">
      <w:pPr>
        <w:rPr>
          <w:sz w:val="32"/>
          <w:szCs w:val="32"/>
        </w:rPr>
      </w:pPr>
    </w:p>
    <w:p w:rsidR="00051D3C" w:rsidRDefault="00051D3C" w:rsidP="00051D3C">
      <w:pPr>
        <w:rPr>
          <w:sz w:val="32"/>
          <w:szCs w:val="32"/>
        </w:rPr>
      </w:pPr>
      <w:r>
        <w:rPr>
          <w:sz w:val="32"/>
          <w:szCs w:val="32"/>
        </w:rPr>
        <w:t xml:space="preserve">      2.Периодично информиране на читалищните членове за свършената работа.</w:t>
      </w:r>
    </w:p>
    <w:p w:rsidR="00051D3C" w:rsidRDefault="00051D3C" w:rsidP="00051D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Срок:постоянен</w:t>
      </w:r>
    </w:p>
    <w:p w:rsidR="00051D3C" w:rsidRPr="00051D3C" w:rsidRDefault="00051D3C" w:rsidP="00051D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Отговорник: секретаря</w:t>
      </w:r>
    </w:p>
    <w:p w:rsidR="00DE29E4" w:rsidRPr="00DE29E4" w:rsidRDefault="00DE29E4" w:rsidP="00DE29E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E29E4" w:rsidRDefault="00051D3C" w:rsidP="00DE29E4">
      <w:pPr>
        <w:pStyle w:val="a3"/>
        <w:ind w:left="930"/>
        <w:rPr>
          <w:b/>
          <w:sz w:val="32"/>
          <w:szCs w:val="32"/>
        </w:rPr>
      </w:pPr>
      <w:r>
        <w:rPr>
          <w:b/>
          <w:sz w:val="32"/>
          <w:szCs w:val="32"/>
        </w:rPr>
        <w:t>VІ Годишен календар</w:t>
      </w:r>
    </w:p>
    <w:p w:rsidR="00051D3C" w:rsidRDefault="00051D3C" w:rsidP="00051D3C">
      <w:pPr>
        <w:rPr>
          <w:b/>
          <w:sz w:val="32"/>
          <w:szCs w:val="32"/>
        </w:rPr>
      </w:pPr>
    </w:p>
    <w:p w:rsidR="00051D3C" w:rsidRDefault="00051D3C" w:rsidP="00051D3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sz w:val="32"/>
          <w:szCs w:val="32"/>
        </w:rPr>
        <w:t>1.Организиране и провеждане на празниците от християнския календар.</w:t>
      </w:r>
    </w:p>
    <w:p w:rsidR="009C7548" w:rsidRDefault="009C7548" w:rsidP="00051D3C">
      <w:pPr>
        <w:rPr>
          <w:sz w:val="32"/>
          <w:szCs w:val="32"/>
        </w:rPr>
      </w:pPr>
    </w:p>
    <w:p w:rsidR="009C7548" w:rsidRDefault="009C7548" w:rsidP="00051D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Срок: месецът в който е празника</w:t>
      </w:r>
    </w:p>
    <w:p w:rsidR="009C7548" w:rsidRDefault="009C7548" w:rsidP="00051D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Отговорник:секретарят</w:t>
      </w:r>
    </w:p>
    <w:p w:rsidR="003F2A3B" w:rsidRDefault="003F2A3B" w:rsidP="00051D3C">
      <w:pPr>
        <w:rPr>
          <w:sz w:val="32"/>
          <w:szCs w:val="32"/>
        </w:rPr>
      </w:pPr>
    </w:p>
    <w:p w:rsidR="009C7548" w:rsidRDefault="009C7548" w:rsidP="00051D3C">
      <w:pPr>
        <w:rPr>
          <w:sz w:val="32"/>
          <w:szCs w:val="32"/>
        </w:rPr>
      </w:pPr>
    </w:p>
    <w:p w:rsidR="009C7548" w:rsidRDefault="009C7548" w:rsidP="009C754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Организиране и провеждане на празниците-Ден на самодееца, Ден на детето, Ден на жената.</w:t>
      </w:r>
    </w:p>
    <w:p w:rsidR="009C7548" w:rsidRDefault="009C7548" w:rsidP="009C7548">
      <w:pPr>
        <w:pStyle w:val="a3"/>
        <w:ind w:left="870"/>
        <w:rPr>
          <w:sz w:val="32"/>
          <w:szCs w:val="32"/>
        </w:rPr>
      </w:pPr>
    </w:p>
    <w:p w:rsidR="009C7548" w:rsidRDefault="009C7548" w:rsidP="009C7548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Срок: месецът в който е празника</w:t>
      </w:r>
    </w:p>
    <w:p w:rsidR="009C7548" w:rsidRDefault="009C7548" w:rsidP="009C7548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Отговорник: секретаря</w:t>
      </w:r>
    </w:p>
    <w:p w:rsidR="003F2A3B" w:rsidRDefault="003F2A3B" w:rsidP="009C7548">
      <w:pPr>
        <w:pStyle w:val="a3"/>
        <w:ind w:left="870"/>
        <w:rPr>
          <w:sz w:val="32"/>
          <w:szCs w:val="32"/>
        </w:rPr>
      </w:pPr>
    </w:p>
    <w:p w:rsidR="009C7548" w:rsidRDefault="009C7548" w:rsidP="009C754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Организиране и провеждане на празниците от националния календар.</w:t>
      </w:r>
    </w:p>
    <w:p w:rsidR="009C7548" w:rsidRDefault="009C7548" w:rsidP="009C7548">
      <w:pPr>
        <w:pStyle w:val="a3"/>
        <w:ind w:left="870"/>
        <w:rPr>
          <w:sz w:val="32"/>
          <w:szCs w:val="32"/>
        </w:rPr>
      </w:pPr>
    </w:p>
    <w:p w:rsidR="009C7548" w:rsidRDefault="009C7548" w:rsidP="009C7548">
      <w:pPr>
        <w:pStyle w:val="a3"/>
        <w:ind w:left="870"/>
        <w:rPr>
          <w:sz w:val="32"/>
          <w:szCs w:val="32"/>
        </w:rPr>
      </w:pPr>
    </w:p>
    <w:p w:rsidR="009C7548" w:rsidRDefault="009C7548" w:rsidP="009C7548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Срок: месецът в който е празника</w:t>
      </w:r>
    </w:p>
    <w:p w:rsidR="009C7548" w:rsidRPr="009C7548" w:rsidRDefault="009C7548" w:rsidP="009C7548">
      <w:pPr>
        <w:pStyle w:val="a3"/>
        <w:ind w:left="87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Отговорник: секретаря</w:t>
      </w:r>
    </w:p>
    <w:p w:rsidR="00051D3C" w:rsidRPr="00051D3C" w:rsidRDefault="00051D3C" w:rsidP="00DE29E4">
      <w:pPr>
        <w:pStyle w:val="a3"/>
        <w:ind w:left="930"/>
        <w:rPr>
          <w:b/>
          <w:sz w:val="32"/>
          <w:szCs w:val="32"/>
        </w:rPr>
      </w:pPr>
    </w:p>
    <w:p w:rsidR="00AC5DF5" w:rsidRDefault="00AC5DF5" w:rsidP="00AC5DF5">
      <w:pPr>
        <w:rPr>
          <w:sz w:val="32"/>
          <w:szCs w:val="32"/>
        </w:rPr>
      </w:pPr>
    </w:p>
    <w:p w:rsidR="00AC5DF5" w:rsidRPr="00AC5DF5" w:rsidRDefault="00AC5DF5" w:rsidP="00AC5DF5">
      <w:pPr>
        <w:rPr>
          <w:sz w:val="32"/>
          <w:szCs w:val="32"/>
        </w:rPr>
      </w:pPr>
    </w:p>
    <w:p w:rsidR="00AC5DF5" w:rsidRDefault="00AC5DF5" w:rsidP="00AC5DF5">
      <w:pPr>
        <w:rPr>
          <w:sz w:val="32"/>
          <w:szCs w:val="32"/>
        </w:rPr>
      </w:pPr>
    </w:p>
    <w:p w:rsidR="00AC5DF5" w:rsidRPr="00AC5DF5" w:rsidRDefault="00AC5DF5" w:rsidP="00AC5DF5">
      <w:pPr>
        <w:rPr>
          <w:sz w:val="32"/>
          <w:szCs w:val="32"/>
        </w:rPr>
      </w:pPr>
    </w:p>
    <w:p w:rsidR="00703DCE" w:rsidRDefault="00997DD6" w:rsidP="00703D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VІІ Организационна дейност</w:t>
      </w:r>
    </w:p>
    <w:p w:rsidR="00997DD6" w:rsidRDefault="00997DD6" w:rsidP="00703DCE">
      <w:pPr>
        <w:pStyle w:val="a3"/>
        <w:rPr>
          <w:sz w:val="32"/>
          <w:szCs w:val="32"/>
        </w:rPr>
      </w:pPr>
    </w:p>
    <w:p w:rsidR="00997DD6" w:rsidRDefault="00997DD6" w:rsidP="00703D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7DD6" w:rsidRDefault="00997DD6" w:rsidP="00997DD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Редовно провеждан на заседания на настоятелството най-малко </w:t>
      </w:r>
      <w:r w:rsidR="009E628B">
        <w:rPr>
          <w:sz w:val="32"/>
          <w:szCs w:val="32"/>
        </w:rPr>
        <w:t>веднъж на тримесечие и съобразно</w:t>
      </w:r>
      <w:bookmarkStart w:id="0" w:name="_GoBack"/>
      <w:bookmarkEnd w:id="0"/>
      <w:r>
        <w:rPr>
          <w:sz w:val="32"/>
          <w:szCs w:val="32"/>
        </w:rPr>
        <w:t xml:space="preserve"> възникналите проблеми.</w:t>
      </w:r>
    </w:p>
    <w:p w:rsidR="00997DD6" w:rsidRDefault="00997DD6" w:rsidP="00997DD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97DD6" w:rsidRDefault="00997DD6" w:rsidP="00997DD6">
      <w:pPr>
        <w:pStyle w:val="a3"/>
        <w:ind w:left="1080"/>
        <w:rPr>
          <w:sz w:val="32"/>
          <w:szCs w:val="32"/>
        </w:rPr>
      </w:pPr>
    </w:p>
    <w:p w:rsidR="00997DD6" w:rsidRDefault="00997DD6" w:rsidP="00997DD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Срок: постоянен</w:t>
      </w:r>
    </w:p>
    <w:p w:rsidR="00997DD6" w:rsidRDefault="00997DD6" w:rsidP="00997DD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Отговорник: председателя</w:t>
      </w:r>
    </w:p>
    <w:p w:rsidR="0036204D" w:rsidRDefault="0036204D" w:rsidP="00997DD6">
      <w:pPr>
        <w:pStyle w:val="a3"/>
        <w:ind w:left="1080"/>
        <w:rPr>
          <w:sz w:val="32"/>
          <w:szCs w:val="32"/>
        </w:rPr>
      </w:pPr>
    </w:p>
    <w:p w:rsidR="0036204D" w:rsidRDefault="0036204D" w:rsidP="00997DD6">
      <w:pPr>
        <w:pStyle w:val="a3"/>
        <w:ind w:left="1080"/>
        <w:rPr>
          <w:sz w:val="32"/>
          <w:szCs w:val="32"/>
        </w:rPr>
      </w:pPr>
    </w:p>
    <w:p w:rsidR="0036204D" w:rsidRDefault="0036204D" w:rsidP="00997DD6">
      <w:pPr>
        <w:pStyle w:val="a3"/>
        <w:ind w:left="1080"/>
        <w:rPr>
          <w:sz w:val="32"/>
          <w:szCs w:val="32"/>
        </w:rPr>
      </w:pPr>
    </w:p>
    <w:p w:rsidR="0036204D" w:rsidRDefault="0036204D" w:rsidP="00997DD6">
      <w:pPr>
        <w:pStyle w:val="a3"/>
        <w:ind w:left="1080"/>
        <w:rPr>
          <w:sz w:val="32"/>
          <w:szCs w:val="32"/>
        </w:rPr>
      </w:pPr>
    </w:p>
    <w:p w:rsidR="000C57C2" w:rsidRPr="00997DD6" w:rsidRDefault="000C57C2" w:rsidP="00997DD6">
      <w:pPr>
        <w:pStyle w:val="a3"/>
        <w:ind w:left="1080"/>
        <w:rPr>
          <w:sz w:val="32"/>
          <w:szCs w:val="32"/>
        </w:rPr>
      </w:pPr>
    </w:p>
    <w:p w:rsidR="007500C6" w:rsidRDefault="007500C6" w:rsidP="007500C6">
      <w:pPr>
        <w:pStyle w:val="a3"/>
        <w:rPr>
          <w:sz w:val="32"/>
          <w:szCs w:val="32"/>
        </w:rPr>
      </w:pPr>
    </w:p>
    <w:p w:rsidR="00997DD6" w:rsidRDefault="00997DD6" w:rsidP="00997DD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Отчетно-изборно събрание да 31 март 2022 година.</w:t>
      </w:r>
    </w:p>
    <w:p w:rsidR="00997DD6" w:rsidRDefault="00997DD6" w:rsidP="00997DD6">
      <w:pPr>
        <w:rPr>
          <w:sz w:val="32"/>
          <w:szCs w:val="32"/>
        </w:rPr>
      </w:pPr>
    </w:p>
    <w:p w:rsidR="00997DD6" w:rsidRDefault="00997DD6" w:rsidP="00997DD6">
      <w:pPr>
        <w:rPr>
          <w:sz w:val="32"/>
          <w:szCs w:val="32"/>
        </w:rPr>
      </w:pPr>
    </w:p>
    <w:p w:rsidR="00997DD6" w:rsidRDefault="00997DD6" w:rsidP="00997DD6">
      <w:pPr>
        <w:rPr>
          <w:sz w:val="32"/>
          <w:szCs w:val="32"/>
        </w:rPr>
      </w:pPr>
    </w:p>
    <w:p w:rsidR="00997DD6" w:rsidRDefault="00997DD6" w:rsidP="00997DD6">
      <w:pPr>
        <w:rPr>
          <w:sz w:val="32"/>
          <w:szCs w:val="32"/>
        </w:rPr>
      </w:pPr>
    </w:p>
    <w:p w:rsidR="00997DD6" w:rsidRDefault="00997DD6" w:rsidP="00997DD6">
      <w:pPr>
        <w:rPr>
          <w:sz w:val="24"/>
          <w:szCs w:val="24"/>
        </w:rPr>
      </w:pPr>
      <w:r>
        <w:rPr>
          <w:sz w:val="24"/>
          <w:szCs w:val="24"/>
        </w:rPr>
        <w:t xml:space="preserve">Планът е приет на заседание на настоятелството на: </w:t>
      </w:r>
      <w:r w:rsidR="00755ECE">
        <w:rPr>
          <w:sz w:val="24"/>
          <w:szCs w:val="24"/>
        </w:rPr>
        <w:t>10.11.2021г.</w:t>
      </w:r>
    </w:p>
    <w:p w:rsidR="00997DD6" w:rsidRDefault="00997DD6" w:rsidP="00997DD6">
      <w:pPr>
        <w:rPr>
          <w:sz w:val="24"/>
          <w:szCs w:val="24"/>
        </w:rPr>
      </w:pPr>
    </w:p>
    <w:p w:rsidR="00997DD6" w:rsidRDefault="00997DD6" w:rsidP="00997DD6">
      <w:pPr>
        <w:rPr>
          <w:sz w:val="24"/>
          <w:szCs w:val="24"/>
        </w:rPr>
      </w:pPr>
    </w:p>
    <w:p w:rsidR="00997DD6" w:rsidRDefault="00997DD6" w:rsidP="00997DD6">
      <w:pPr>
        <w:rPr>
          <w:sz w:val="24"/>
          <w:szCs w:val="24"/>
        </w:rPr>
      </w:pPr>
    </w:p>
    <w:p w:rsidR="00997DD6" w:rsidRDefault="00997DD6" w:rsidP="00997DD6">
      <w:pPr>
        <w:rPr>
          <w:sz w:val="24"/>
          <w:szCs w:val="24"/>
        </w:rPr>
      </w:pPr>
    </w:p>
    <w:p w:rsidR="00997DD6" w:rsidRDefault="00997DD6" w:rsidP="00997D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Председател:………………………..</w:t>
      </w:r>
    </w:p>
    <w:p w:rsidR="00997DD6" w:rsidRDefault="00997DD6" w:rsidP="00997D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/Иван </w:t>
      </w:r>
      <w:proofErr w:type="spellStart"/>
      <w:r>
        <w:rPr>
          <w:sz w:val="24"/>
          <w:szCs w:val="24"/>
        </w:rPr>
        <w:t>Марев</w:t>
      </w:r>
      <w:proofErr w:type="spellEnd"/>
      <w:r>
        <w:rPr>
          <w:sz w:val="24"/>
          <w:szCs w:val="24"/>
        </w:rPr>
        <w:t>/</w:t>
      </w:r>
    </w:p>
    <w:p w:rsidR="00997DD6" w:rsidRDefault="00997DD6" w:rsidP="00997DD6">
      <w:pPr>
        <w:rPr>
          <w:sz w:val="24"/>
          <w:szCs w:val="24"/>
        </w:rPr>
      </w:pPr>
    </w:p>
    <w:p w:rsidR="00997DD6" w:rsidRPr="00997DD6" w:rsidRDefault="00997DD6" w:rsidP="00997DD6">
      <w:pPr>
        <w:rPr>
          <w:sz w:val="24"/>
          <w:szCs w:val="24"/>
        </w:rPr>
      </w:pPr>
    </w:p>
    <w:sectPr w:rsidR="00997DD6" w:rsidRPr="0099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BB0"/>
    <w:multiLevelType w:val="hybridMultilevel"/>
    <w:tmpl w:val="9BBE4D3A"/>
    <w:lvl w:ilvl="0" w:tplc="C630C3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A1334B"/>
    <w:multiLevelType w:val="hybridMultilevel"/>
    <w:tmpl w:val="DF7C4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AFD"/>
    <w:multiLevelType w:val="hybridMultilevel"/>
    <w:tmpl w:val="D57A2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264"/>
    <w:multiLevelType w:val="hybridMultilevel"/>
    <w:tmpl w:val="45764572"/>
    <w:lvl w:ilvl="0" w:tplc="FE8E13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22C9"/>
    <w:multiLevelType w:val="hybridMultilevel"/>
    <w:tmpl w:val="EE16893A"/>
    <w:lvl w:ilvl="0" w:tplc="067031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FD95BA2"/>
    <w:multiLevelType w:val="hybridMultilevel"/>
    <w:tmpl w:val="C884FC04"/>
    <w:lvl w:ilvl="0" w:tplc="6F06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B1692"/>
    <w:multiLevelType w:val="hybridMultilevel"/>
    <w:tmpl w:val="0FA0AE64"/>
    <w:lvl w:ilvl="0" w:tplc="55F88A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D3F45E6"/>
    <w:multiLevelType w:val="hybridMultilevel"/>
    <w:tmpl w:val="10FA8A36"/>
    <w:lvl w:ilvl="0" w:tplc="7910DC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15"/>
    <w:rsid w:val="000401EF"/>
    <w:rsid w:val="00051D3C"/>
    <w:rsid w:val="000C57C2"/>
    <w:rsid w:val="0036204D"/>
    <w:rsid w:val="0038639B"/>
    <w:rsid w:val="003F2A3B"/>
    <w:rsid w:val="00606EE9"/>
    <w:rsid w:val="00703DCE"/>
    <w:rsid w:val="007500C6"/>
    <w:rsid w:val="00755ECE"/>
    <w:rsid w:val="007A3A5D"/>
    <w:rsid w:val="008B5615"/>
    <w:rsid w:val="00997DD6"/>
    <w:rsid w:val="009B2E23"/>
    <w:rsid w:val="009C7548"/>
    <w:rsid w:val="009E628B"/>
    <w:rsid w:val="00A83A3A"/>
    <w:rsid w:val="00AC5DF5"/>
    <w:rsid w:val="00DA4F9A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2B98-065B-4CCA-BC88-CB376B5C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2021-11-10T09:45:00Z</cp:lastPrinted>
  <dcterms:created xsi:type="dcterms:W3CDTF">2021-11-02T07:32:00Z</dcterms:created>
  <dcterms:modified xsi:type="dcterms:W3CDTF">2022-03-21T09:26:00Z</dcterms:modified>
</cp:coreProperties>
</file>